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DB5" w:rsidRDefault="00622DB5">
      <w:pPr>
        <w:rPr>
          <w:rtl/>
        </w:rPr>
      </w:pPr>
      <w:bookmarkStart w:id="0" w:name="_GoBack"/>
      <w:r>
        <w:rPr>
          <w:noProof/>
          <w:rtl/>
        </w:rPr>
        <w:drawing>
          <wp:inline distT="0" distB="0" distL="0" distR="0">
            <wp:extent cx="2688719" cy="3817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0.jpg"/>
                    <pic:cNvPicPr/>
                  </pic:nvPicPr>
                  <pic:blipFill>
                    <a:blip r:embed="rId5">
                      <a:extLst>
                        <a:ext uri="{28A0092B-C50C-407E-A947-70E740481C1C}">
                          <a14:useLocalDpi xmlns:a14="http://schemas.microsoft.com/office/drawing/2010/main" val="0"/>
                        </a:ext>
                      </a:extLst>
                    </a:blip>
                    <a:stretch>
                      <a:fillRect/>
                    </a:stretch>
                  </pic:blipFill>
                  <pic:spPr>
                    <a:xfrm>
                      <a:off x="0" y="0"/>
                      <a:ext cx="2688719" cy="3817982"/>
                    </a:xfrm>
                    <a:prstGeom prst="rect">
                      <a:avLst/>
                    </a:prstGeom>
                  </pic:spPr>
                </pic:pic>
              </a:graphicData>
            </a:graphic>
          </wp:inline>
        </w:drawing>
      </w:r>
      <w:bookmarkEnd w:id="0"/>
    </w:p>
    <w:p w:rsidR="00627945" w:rsidRDefault="00627945">
      <w:pPr>
        <w:bidi w:val="0"/>
        <w:rPr>
          <w:rtl/>
        </w:rPr>
      </w:pPr>
      <w:r>
        <w:rPr>
          <w:rtl/>
        </w:rPr>
        <w:br w:type="page"/>
      </w:r>
    </w:p>
    <w:p w:rsidR="00627945" w:rsidRDefault="00627945" w:rsidP="00627945">
      <w:pPr>
        <w:rPr>
          <w:rtl/>
        </w:rPr>
      </w:pPr>
      <w:r>
        <w:rPr>
          <w:rFonts w:hint="cs"/>
          <w:noProof/>
          <w:rtl/>
        </w:rPr>
        <w:lastRenderedPageBreak/>
        <w:drawing>
          <wp:anchor distT="0" distB="0" distL="114300" distR="114300" simplePos="0" relativeHeight="251659264" behindDoc="0" locked="0" layoutInCell="1" allowOverlap="1">
            <wp:simplePos x="0" y="0"/>
            <wp:positionH relativeFrom="column">
              <wp:posOffset>547542</wp:posOffset>
            </wp:positionH>
            <wp:positionV relativeFrom="paragraph">
              <wp:posOffset>-398236</wp:posOffset>
            </wp:positionV>
            <wp:extent cx="4571254" cy="6369281"/>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1.jpg"/>
                    <pic:cNvPicPr/>
                  </pic:nvPicPr>
                  <pic:blipFill>
                    <a:blip r:embed="rId6">
                      <a:extLst>
                        <a:ext uri="{28A0092B-C50C-407E-A947-70E740481C1C}">
                          <a14:useLocalDpi xmlns:a14="http://schemas.microsoft.com/office/drawing/2010/main" val="0"/>
                        </a:ext>
                      </a:extLst>
                    </a:blip>
                    <a:stretch>
                      <a:fillRect/>
                    </a:stretch>
                  </pic:blipFill>
                  <pic:spPr>
                    <a:xfrm>
                      <a:off x="0" y="0"/>
                      <a:ext cx="4571254" cy="6369281"/>
                    </a:xfrm>
                    <a:prstGeom prst="rect">
                      <a:avLst/>
                    </a:prstGeom>
                  </pic:spPr>
                </pic:pic>
              </a:graphicData>
            </a:graphic>
            <wp14:sizeRelH relativeFrom="margin">
              <wp14:pctWidth>0</wp14:pctWidth>
            </wp14:sizeRelH>
            <wp14:sizeRelV relativeFrom="margin">
              <wp14:pctHeight>0</wp14:pctHeight>
            </wp14:sizeRelV>
          </wp:anchor>
        </w:drawing>
      </w:r>
    </w:p>
    <w:p w:rsidR="00627945" w:rsidRDefault="00627945" w:rsidP="00627945">
      <w:pPr>
        <w:bidi w:val="0"/>
      </w:pPr>
      <w:r>
        <w:rPr>
          <w:rtl/>
        </w:rPr>
        <w:br w:type="page"/>
      </w:r>
    </w:p>
    <w:p w:rsidR="00627945" w:rsidRDefault="00627945">
      <w:pPr>
        <w:bidi w:val="0"/>
        <w:rPr>
          <w:rtl/>
        </w:rPr>
      </w:pPr>
      <w:r>
        <w:rPr>
          <w:noProof/>
          <w:rtl/>
        </w:rPr>
        <w:lastRenderedPageBreak/>
        <w:drawing>
          <wp:inline distT="0" distB="0" distL="0" distR="0">
            <wp:extent cx="4754566" cy="6775257"/>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2.jpg"/>
                    <pic:cNvPicPr/>
                  </pic:nvPicPr>
                  <pic:blipFill>
                    <a:blip r:embed="rId7">
                      <a:extLst>
                        <a:ext uri="{28A0092B-C50C-407E-A947-70E740481C1C}">
                          <a14:useLocalDpi xmlns:a14="http://schemas.microsoft.com/office/drawing/2010/main" val="0"/>
                        </a:ext>
                      </a:extLst>
                    </a:blip>
                    <a:stretch>
                      <a:fillRect/>
                    </a:stretch>
                  </pic:blipFill>
                  <pic:spPr>
                    <a:xfrm>
                      <a:off x="0" y="0"/>
                      <a:ext cx="4754566" cy="6775257"/>
                    </a:xfrm>
                    <a:prstGeom prst="rect">
                      <a:avLst/>
                    </a:prstGeom>
                  </pic:spPr>
                </pic:pic>
              </a:graphicData>
            </a:graphic>
          </wp:inline>
        </w:drawing>
      </w:r>
    </w:p>
    <w:p w:rsidR="00AE4C6B" w:rsidRDefault="00AE4C6B">
      <w:pPr>
        <w:bidi w:val="0"/>
        <w:rPr>
          <w:b/>
          <w:bCs/>
          <w:rtl/>
        </w:rPr>
      </w:pPr>
      <w:r>
        <w:rPr>
          <w:b/>
          <w:bCs/>
          <w:rtl/>
        </w:rPr>
        <w:br w:type="page"/>
      </w:r>
    </w:p>
    <w:p w:rsidR="00AF5777" w:rsidRDefault="00AF5777" w:rsidP="00CE2696">
      <w:pPr>
        <w:pStyle w:val="ListParagraph"/>
        <w:rPr>
          <w:b/>
          <w:bCs/>
          <w:rtl/>
        </w:rPr>
      </w:pPr>
      <w:r>
        <w:rPr>
          <w:b/>
          <w:bCs/>
          <w:noProof/>
          <w:rtl/>
        </w:rPr>
        <w:lastRenderedPageBreak/>
        <w:drawing>
          <wp:inline distT="0" distB="0" distL="0" distR="0">
            <wp:extent cx="4025687" cy="110035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ws (1).jpg"/>
                    <pic:cNvPicPr/>
                  </pic:nvPicPr>
                  <pic:blipFill>
                    <a:blip r:embed="rId8">
                      <a:extLst>
                        <a:ext uri="{28A0092B-C50C-407E-A947-70E740481C1C}">
                          <a14:useLocalDpi xmlns:a14="http://schemas.microsoft.com/office/drawing/2010/main" val="0"/>
                        </a:ext>
                      </a:extLst>
                    </a:blip>
                    <a:stretch>
                      <a:fillRect/>
                    </a:stretch>
                  </pic:blipFill>
                  <pic:spPr>
                    <a:xfrm>
                      <a:off x="0" y="0"/>
                      <a:ext cx="4025687" cy="1100354"/>
                    </a:xfrm>
                    <a:prstGeom prst="rect">
                      <a:avLst/>
                    </a:prstGeom>
                  </pic:spPr>
                </pic:pic>
              </a:graphicData>
            </a:graphic>
          </wp:inline>
        </w:drawing>
      </w:r>
    </w:p>
    <w:p w:rsidR="008609FC" w:rsidRDefault="008609FC" w:rsidP="00CE2696">
      <w:pPr>
        <w:pStyle w:val="ListParagraph"/>
        <w:rPr>
          <w:b/>
          <w:bCs/>
          <w:rtl/>
        </w:rPr>
      </w:pPr>
    </w:p>
    <w:p w:rsidR="008609FC" w:rsidRDefault="008609FC" w:rsidP="00CE2696">
      <w:pPr>
        <w:pStyle w:val="ListParagraph"/>
        <w:rPr>
          <w:b/>
          <w:bCs/>
          <w:rtl/>
        </w:rPr>
      </w:pPr>
      <w:r>
        <w:rPr>
          <w:rFonts w:hint="cs"/>
          <w:b/>
          <w:bCs/>
          <w:rtl/>
        </w:rPr>
        <w:t>ביקורות:</w:t>
      </w:r>
    </w:p>
    <w:p w:rsidR="008609FC" w:rsidRPr="008609FC" w:rsidRDefault="008609FC" w:rsidP="008609FC">
      <w:pPr>
        <w:pStyle w:val="ListParagraph"/>
        <w:numPr>
          <w:ilvl w:val="0"/>
          <w:numId w:val="6"/>
        </w:numPr>
      </w:pPr>
      <w:r w:rsidRPr="008609FC">
        <w:rPr>
          <w:rFonts w:cs="Arial"/>
          <w:rtl/>
        </w:rPr>
        <w:t xml:space="preserve">ביקורת יוסי שיפמן, קול ישראל רשת ב', בחצי היום, 24.6 בשעה 12.40 על המופע ביום שישי, 22.6, בשעה 14.00 במוזיאון תל אביב </w:t>
      </w:r>
    </w:p>
    <w:p w:rsidR="008609FC" w:rsidRPr="008609FC" w:rsidRDefault="008609FC" w:rsidP="008609FC">
      <w:pPr>
        <w:pStyle w:val="ListParagraph"/>
        <w:ind w:left="1440"/>
      </w:pPr>
      <w:r w:rsidRPr="008609FC">
        <w:rPr>
          <w:rFonts w:cs="Arial"/>
          <w:rtl/>
        </w:rPr>
        <w:t xml:space="preserve">ציפור הנפש הוא שמה של התוכנית האחרונה של אסתרית בלצן לשנה זו. מוסיקה שנכתבה בהשראת הציוץ. לאחר מבוא מיצירות שוברט, דאקן ואבראו הופיעה על הבמה ציפור שיר אמיתית - חוה אלברשטיין. הפעם חוה מול המקרופון כשלצידה סלעית להב בחליל, סקסופון ובאקורדיון, ערן וייץ בגיטרה ויוקללי, מיכה הרן בצ'לו ואסתרית בלצן בפסנתר. במסע מוסיקלי ערוך היטב טעמנו פרקים בתחנות המוסיקה מציפור שנייה ומקהלה עליזה ועד ילדת טבע, דרך הילילי ואפילו סיפור מילדותה של חוה אלברשטיין לצלילי המוסיקה של הסרנדה של שוברט. עוד היו קטעי שיחה קצרים, קצת ביוגרפיה וקטעי מוסיקה בין חוה לאסתרית. הכוכב הגדול להלכה היה משה זורמן, שעיבד את 16 השירים להרכב יוצא הדופן כאמור - חליל, גיטרה חשמלית, צ'לו ופסנתר. צבעוניות מצד אחד, ואיכויות קאמריות המשלימות את ההגשה החמה, הברורה והאישית כל כך של אלברשטיין ממקמות את המופע בצמרת העשייה המוסיקלית. </w:t>
      </w:r>
    </w:p>
    <w:p w:rsidR="008609FC" w:rsidRPr="008609FC" w:rsidRDefault="008609FC" w:rsidP="008609FC">
      <w:pPr>
        <w:pStyle w:val="ListParagraph"/>
        <w:numPr>
          <w:ilvl w:val="0"/>
          <w:numId w:val="6"/>
        </w:numPr>
      </w:pPr>
      <w:r w:rsidRPr="008609FC">
        <w:rPr>
          <w:rFonts w:cs="Arial"/>
          <w:rtl/>
        </w:rPr>
        <w:t xml:space="preserve">ביקורת באתר הבמה מאת שרה שפיר, 25.6 </w:t>
      </w:r>
    </w:p>
    <w:p w:rsidR="008609FC" w:rsidRPr="008609FC" w:rsidRDefault="008609FC" w:rsidP="008609FC">
      <w:pPr>
        <w:pStyle w:val="ListParagraph"/>
        <w:ind w:left="1440"/>
      </w:pPr>
      <w:r w:rsidRPr="008609FC">
        <w:rPr>
          <w:rFonts w:cs="Arial"/>
          <w:rtl/>
        </w:rPr>
        <w:t xml:space="preserve">אסתרית בלצן ומשה זורמן הם זוג מוזיקאים שאינם נילאים ליצור, להתחדש, ללמוד ולשתף. יכולתם למשוך ולעניין קהל רב ומגוון במשך שנים מפתיעה אותי תמיד מחדש. הם היו ראשונים בארץ שהכירו לנו את הקונצרט המדבר ופתחו בכך צוהר לאחרים שהולכים בדרכם. החומר מוגש תמיד באהבה . אני מתפלאת על יכולתם הבלתי נלאית להכיל את העולם המוזיקאלי . לאהוב את כולם? איך אפשר? איפה יש מקום? גם את שופן וגם את רחמנינוב וגם וגם...ולהגישם בהתלהבות ראשונית כאילו זה עתה ערכו עימם הכרות. רק על כך ---שאפו!!! אבל הפעם אני רוצה להגיב אל קונצרט הסיום של סדרת הקונצרטים של אסתרית בלצן במוזיאון תל אביב , שכיכבו בו שלושה נגנים מעולים (ערן וייץ, מיכה הרן, סלעית להב) ----כ"א יחיד ומיוחד בהופעתו ונגינתו. </w:t>
      </w:r>
    </w:p>
    <w:p w:rsidR="008609FC" w:rsidRPr="008609FC" w:rsidRDefault="008609FC" w:rsidP="008609FC">
      <w:pPr>
        <w:pStyle w:val="ListParagraph"/>
        <w:ind w:left="1440"/>
      </w:pPr>
      <w:r w:rsidRPr="008609FC">
        <w:rPr>
          <w:rFonts w:cs="Arial"/>
          <w:rtl/>
        </w:rPr>
        <w:t xml:space="preserve">וחוץ מהם כיכבה הפעם כל ה"קתדרה" כולה + חוה אלברשטיין. </w:t>
      </w:r>
    </w:p>
    <w:p w:rsidR="008609FC" w:rsidRPr="008609FC" w:rsidRDefault="008609FC" w:rsidP="008609FC">
      <w:pPr>
        <w:pStyle w:val="ListParagraph"/>
        <w:ind w:left="1440"/>
      </w:pPr>
      <w:r w:rsidRPr="008609FC">
        <w:rPr>
          <w:rFonts w:cs="Arial"/>
          <w:rtl/>
        </w:rPr>
        <w:t xml:space="preserve">אסתרית ליד הפסנתר, מפקחת עם בכל, חוה שרה והנגנים מנגנים עיבודים מרגשים ביותר שזורמן עיבד במיוחד לארוע זה.. </w:t>
      </w:r>
    </w:p>
    <w:p w:rsidR="008609FC" w:rsidRPr="008609FC" w:rsidRDefault="008609FC" w:rsidP="008609FC">
      <w:pPr>
        <w:pStyle w:val="ListParagraph"/>
        <w:ind w:left="1440"/>
      </w:pPr>
      <w:r w:rsidRPr="008609FC">
        <w:rPr>
          <w:rFonts w:cs="Arial"/>
          <w:rtl/>
        </w:rPr>
        <w:t>זה היה מופע על טהרת הישראליות. אותה הארץ שעליה חלמו הורי בהגיעם. חוה עמדה מול המיקרופון, לא ישבה כהרגלה, שום כלי לא הסתיר אותה היא הייתה "חשופה בצריח" ושרה את שירי ילדותי, בגרותי והתבגרותי..... קולה חצה גבולות ונגע בציפור הנפש של כל אחד באופן שלא נותרה עין יבישה באולם. התקשורת שהתנהלה על הבמה בין חוה לאסתרית הייתה נינוחה וזורמת והנגנים היוו חלק אינטגראלי בתמונה. מי שלא ראה, שמע, הריח את האווירה ושמחת הביצוע שהילכה שם - לא ראה שימחה מימיו .</w:t>
      </w:r>
    </w:p>
    <w:p w:rsidR="008609FC" w:rsidRDefault="008609FC" w:rsidP="008609FC">
      <w:pPr>
        <w:pStyle w:val="ListParagraph"/>
        <w:ind w:left="1440"/>
        <w:rPr>
          <w:b/>
          <w:bCs/>
          <w:rtl/>
        </w:rPr>
      </w:pPr>
      <w:r w:rsidRPr="008609FC">
        <w:rPr>
          <w:rFonts w:cs="Arial"/>
          <w:rtl/>
        </w:rPr>
        <w:t>מבחינתי - היה זה שיאה של כל עונת הקונצרטים השנה. מדהים!</w:t>
      </w:r>
    </w:p>
    <w:sectPr w:rsidR="008609FC" w:rsidSect="00C30F7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71494"/>
    <w:multiLevelType w:val="hybridMultilevel"/>
    <w:tmpl w:val="5F60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4546A"/>
    <w:multiLevelType w:val="hybridMultilevel"/>
    <w:tmpl w:val="39921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5B5916"/>
    <w:multiLevelType w:val="hybridMultilevel"/>
    <w:tmpl w:val="E4E4A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CC5190"/>
    <w:multiLevelType w:val="hybridMultilevel"/>
    <w:tmpl w:val="7CBA6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1A97A38"/>
    <w:multiLevelType w:val="hybridMultilevel"/>
    <w:tmpl w:val="F2C6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C662EA"/>
    <w:multiLevelType w:val="hybridMultilevel"/>
    <w:tmpl w:val="7E867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DCB"/>
    <w:rsid w:val="000340FA"/>
    <w:rsid w:val="00097074"/>
    <w:rsid w:val="000A6311"/>
    <w:rsid w:val="000D2DCB"/>
    <w:rsid w:val="00130158"/>
    <w:rsid w:val="00207890"/>
    <w:rsid w:val="00232ABB"/>
    <w:rsid w:val="002801B8"/>
    <w:rsid w:val="002A53A8"/>
    <w:rsid w:val="002B53BE"/>
    <w:rsid w:val="003D7C0A"/>
    <w:rsid w:val="0044753C"/>
    <w:rsid w:val="00481A27"/>
    <w:rsid w:val="005075D4"/>
    <w:rsid w:val="00591854"/>
    <w:rsid w:val="00622DB5"/>
    <w:rsid w:val="00627945"/>
    <w:rsid w:val="00826445"/>
    <w:rsid w:val="008609FC"/>
    <w:rsid w:val="008B4254"/>
    <w:rsid w:val="00A56590"/>
    <w:rsid w:val="00A80C2D"/>
    <w:rsid w:val="00AA03B3"/>
    <w:rsid w:val="00AA5884"/>
    <w:rsid w:val="00AB03C1"/>
    <w:rsid w:val="00AB5ECE"/>
    <w:rsid w:val="00AE4C6B"/>
    <w:rsid w:val="00AF5777"/>
    <w:rsid w:val="00BD2023"/>
    <w:rsid w:val="00C30F79"/>
    <w:rsid w:val="00C66776"/>
    <w:rsid w:val="00CE2696"/>
    <w:rsid w:val="00E553A9"/>
    <w:rsid w:val="00F255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7D1FE2-E9CC-4CED-8E92-86EE56753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BD2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B5EC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FA"/>
    <w:pPr>
      <w:ind w:left="720"/>
      <w:contextualSpacing/>
    </w:pPr>
  </w:style>
  <w:style w:type="character" w:styleId="Hyperlink">
    <w:name w:val="Hyperlink"/>
    <w:basedOn w:val="DefaultParagraphFont"/>
    <w:uiPriority w:val="99"/>
    <w:unhideWhenUsed/>
    <w:rsid w:val="000340FA"/>
    <w:rPr>
      <w:color w:val="0563C1" w:themeColor="hyperlink"/>
      <w:u w:val="single"/>
    </w:rPr>
  </w:style>
  <w:style w:type="character" w:customStyle="1" w:styleId="apple-converted-space">
    <w:name w:val="apple-converted-space"/>
    <w:basedOn w:val="DefaultParagraphFont"/>
    <w:rsid w:val="00AE4C6B"/>
  </w:style>
  <w:style w:type="character" w:customStyle="1" w:styleId="Heading3Char">
    <w:name w:val="Heading 3 Char"/>
    <w:basedOn w:val="DefaultParagraphFont"/>
    <w:link w:val="Heading3"/>
    <w:uiPriority w:val="9"/>
    <w:rsid w:val="00AB5EC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B5EC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BD202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7915">
      <w:bodyDiv w:val="1"/>
      <w:marLeft w:val="0"/>
      <w:marRight w:val="0"/>
      <w:marTop w:val="0"/>
      <w:marBottom w:val="0"/>
      <w:divBdr>
        <w:top w:val="none" w:sz="0" w:space="0" w:color="auto"/>
        <w:left w:val="none" w:sz="0" w:space="0" w:color="auto"/>
        <w:bottom w:val="none" w:sz="0" w:space="0" w:color="auto"/>
        <w:right w:val="none" w:sz="0" w:space="0" w:color="auto"/>
      </w:divBdr>
    </w:div>
    <w:div w:id="295261830">
      <w:bodyDiv w:val="1"/>
      <w:marLeft w:val="0"/>
      <w:marRight w:val="0"/>
      <w:marTop w:val="0"/>
      <w:marBottom w:val="0"/>
      <w:divBdr>
        <w:top w:val="none" w:sz="0" w:space="0" w:color="auto"/>
        <w:left w:val="none" w:sz="0" w:space="0" w:color="auto"/>
        <w:bottom w:val="none" w:sz="0" w:space="0" w:color="auto"/>
        <w:right w:val="none" w:sz="0" w:space="0" w:color="auto"/>
      </w:divBdr>
    </w:div>
    <w:div w:id="604504407">
      <w:bodyDiv w:val="1"/>
      <w:marLeft w:val="0"/>
      <w:marRight w:val="0"/>
      <w:marTop w:val="0"/>
      <w:marBottom w:val="0"/>
      <w:divBdr>
        <w:top w:val="none" w:sz="0" w:space="0" w:color="auto"/>
        <w:left w:val="none" w:sz="0" w:space="0" w:color="auto"/>
        <w:bottom w:val="none" w:sz="0" w:space="0" w:color="auto"/>
        <w:right w:val="none" w:sz="0" w:space="0" w:color="auto"/>
      </w:divBdr>
    </w:div>
    <w:div w:id="652559991">
      <w:bodyDiv w:val="1"/>
      <w:marLeft w:val="0"/>
      <w:marRight w:val="0"/>
      <w:marTop w:val="0"/>
      <w:marBottom w:val="0"/>
      <w:divBdr>
        <w:top w:val="none" w:sz="0" w:space="0" w:color="auto"/>
        <w:left w:val="none" w:sz="0" w:space="0" w:color="auto"/>
        <w:bottom w:val="none" w:sz="0" w:space="0" w:color="auto"/>
        <w:right w:val="none" w:sz="0" w:space="0" w:color="auto"/>
      </w:divBdr>
      <w:divsChild>
        <w:div w:id="898596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29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201690">
      <w:bodyDiv w:val="1"/>
      <w:marLeft w:val="0"/>
      <w:marRight w:val="0"/>
      <w:marTop w:val="0"/>
      <w:marBottom w:val="0"/>
      <w:divBdr>
        <w:top w:val="none" w:sz="0" w:space="0" w:color="auto"/>
        <w:left w:val="none" w:sz="0" w:space="0" w:color="auto"/>
        <w:bottom w:val="none" w:sz="0" w:space="0" w:color="auto"/>
        <w:right w:val="none" w:sz="0" w:space="0" w:color="auto"/>
      </w:divBdr>
    </w:div>
    <w:div w:id="897520700">
      <w:bodyDiv w:val="1"/>
      <w:marLeft w:val="0"/>
      <w:marRight w:val="0"/>
      <w:marTop w:val="0"/>
      <w:marBottom w:val="0"/>
      <w:divBdr>
        <w:top w:val="none" w:sz="0" w:space="0" w:color="auto"/>
        <w:left w:val="none" w:sz="0" w:space="0" w:color="auto"/>
        <w:bottom w:val="none" w:sz="0" w:space="0" w:color="auto"/>
        <w:right w:val="none" w:sz="0" w:space="0" w:color="auto"/>
      </w:divBdr>
    </w:div>
    <w:div w:id="1429109761">
      <w:bodyDiv w:val="1"/>
      <w:marLeft w:val="0"/>
      <w:marRight w:val="0"/>
      <w:marTop w:val="0"/>
      <w:marBottom w:val="0"/>
      <w:divBdr>
        <w:top w:val="none" w:sz="0" w:space="0" w:color="auto"/>
        <w:left w:val="none" w:sz="0" w:space="0" w:color="auto"/>
        <w:bottom w:val="none" w:sz="0" w:space="0" w:color="auto"/>
        <w:right w:val="none" w:sz="0" w:space="0" w:color="auto"/>
      </w:divBdr>
    </w:div>
    <w:div w:id="1564104052">
      <w:bodyDiv w:val="1"/>
      <w:marLeft w:val="0"/>
      <w:marRight w:val="0"/>
      <w:marTop w:val="0"/>
      <w:marBottom w:val="0"/>
      <w:divBdr>
        <w:top w:val="none" w:sz="0" w:space="0" w:color="auto"/>
        <w:left w:val="none" w:sz="0" w:space="0" w:color="auto"/>
        <w:bottom w:val="none" w:sz="0" w:space="0" w:color="auto"/>
        <w:right w:val="none" w:sz="0" w:space="0" w:color="auto"/>
      </w:divBdr>
    </w:div>
    <w:div w:id="1651447713">
      <w:bodyDiv w:val="1"/>
      <w:marLeft w:val="0"/>
      <w:marRight w:val="0"/>
      <w:marTop w:val="0"/>
      <w:marBottom w:val="0"/>
      <w:divBdr>
        <w:top w:val="none" w:sz="0" w:space="0" w:color="auto"/>
        <w:left w:val="none" w:sz="0" w:space="0" w:color="auto"/>
        <w:bottom w:val="none" w:sz="0" w:space="0" w:color="auto"/>
        <w:right w:val="none" w:sz="0" w:space="0" w:color="auto"/>
      </w:divBdr>
    </w:div>
    <w:div w:id="1796630081">
      <w:bodyDiv w:val="1"/>
      <w:marLeft w:val="0"/>
      <w:marRight w:val="0"/>
      <w:marTop w:val="0"/>
      <w:marBottom w:val="0"/>
      <w:divBdr>
        <w:top w:val="none" w:sz="0" w:space="0" w:color="auto"/>
        <w:left w:val="none" w:sz="0" w:space="0" w:color="auto"/>
        <w:bottom w:val="none" w:sz="0" w:space="0" w:color="auto"/>
        <w:right w:val="none" w:sz="0" w:space="0" w:color="auto"/>
      </w:divBdr>
    </w:div>
    <w:div w:id="1845853894">
      <w:bodyDiv w:val="1"/>
      <w:marLeft w:val="0"/>
      <w:marRight w:val="0"/>
      <w:marTop w:val="0"/>
      <w:marBottom w:val="0"/>
      <w:divBdr>
        <w:top w:val="none" w:sz="0" w:space="0" w:color="auto"/>
        <w:left w:val="none" w:sz="0" w:space="0" w:color="auto"/>
        <w:bottom w:val="none" w:sz="0" w:space="0" w:color="auto"/>
        <w:right w:val="none" w:sz="0" w:space="0" w:color="auto"/>
      </w:divBdr>
    </w:div>
    <w:div w:id="1966614368">
      <w:bodyDiv w:val="1"/>
      <w:marLeft w:val="0"/>
      <w:marRight w:val="0"/>
      <w:marTop w:val="0"/>
      <w:marBottom w:val="0"/>
      <w:divBdr>
        <w:top w:val="none" w:sz="0" w:space="0" w:color="auto"/>
        <w:left w:val="none" w:sz="0" w:space="0" w:color="auto"/>
        <w:bottom w:val="none" w:sz="0" w:space="0" w:color="auto"/>
        <w:right w:val="none" w:sz="0" w:space="0" w:color="auto"/>
      </w:divBdr>
    </w:div>
    <w:div w:id="2044860240">
      <w:bodyDiv w:val="1"/>
      <w:marLeft w:val="0"/>
      <w:marRight w:val="0"/>
      <w:marTop w:val="0"/>
      <w:marBottom w:val="0"/>
      <w:divBdr>
        <w:top w:val="none" w:sz="0" w:space="0" w:color="auto"/>
        <w:left w:val="none" w:sz="0" w:space="0" w:color="auto"/>
        <w:bottom w:val="none" w:sz="0" w:space="0" w:color="auto"/>
        <w:right w:val="none" w:sz="0" w:space="0" w:color="auto"/>
      </w:divBdr>
    </w:div>
    <w:div w:id="204983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382</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Sheskin Davidi</dc:creator>
  <cp:keywords/>
  <dc:description/>
  <cp:lastModifiedBy>Karin Sheskin Davidi</cp:lastModifiedBy>
  <cp:revision>4</cp:revision>
  <dcterms:created xsi:type="dcterms:W3CDTF">2016-12-11T19:03:00Z</dcterms:created>
  <dcterms:modified xsi:type="dcterms:W3CDTF">2016-12-11T19:06:00Z</dcterms:modified>
</cp:coreProperties>
</file>