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8051"/>
        <w:gridCol w:w="255"/>
      </w:tblGrid>
      <w:tr w:rsidR="001E0C97" w:rsidRPr="001E0C97" w:rsidTr="001E0C97">
        <w:trPr>
          <w:gridAfter w:val="1"/>
          <w:tblCellSpacing w:w="45" w:type="dxa"/>
        </w:trPr>
        <w:tc>
          <w:tcPr>
            <w:tcW w:w="0" w:type="auto"/>
            <w:vAlign w:val="center"/>
            <w:hideMark/>
          </w:tcPr>
          <w:p w:rsidR="001E0C97" w:rsidRPr="001E0C97" w:rsidRDefault="001E0C97" w:rsidP="002436A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97">
              <w:rPr>
                <w:rFonts w:ascii="Times New Roman" w:eastAsia="Times New Roman" w:hAnsi="Times New Roman" w:cs="Times New Roman"/>
                <w:b/>
                <w:bCs/>
                <w:color w:val="BA5D00"/>
                <w:sz w:val="36"/>
                <w:szCs w:val="36"/>
                <w:rtl/>
              </w:rPr>
              <w:t>קלאסיקה במימד אישי</w:t>
            </w:r>
            <w:r w:rsidRPr="001E0C97">
              <w:rPr>
                <w:rFonts w:ascii="Times New Roman" w:eastAsia="Times New Roman" w:hAnsi="Times New Roman" w:cs="Times New Roman"/>
                <w:color w:val="BA5D00"/>
                <w:sz w:val="36"/>
                <w:szCs w:val="36"/>
                <w:rtl/>
              </w:rPr>
              <w:t> </w:t>
            </w:r>
            <w:r w:rsidRPr="001E0C97">
              <w:rPr>
                <w:rFonts w:ascii="Times New Roman" w:eastAsia="Times New Roman" w:hAnsi="Times New Roman" w:cs="Times New Roman"/>
                <w:color w:val="BA5D00"/>
                <w:sz w:val="36"/>
                <w:szCs w:val="36"/>
              </w:rPr>
              <w:br/>
            </w:r>
            <w:r w:rsidRPr="001E0C97">
              <w:rPr>
                <w:rFonts w:ascii="Times New Roman" w:eastAsia="Times New Roman" w:hAnsi="Times New Roman" w:cs="Times New Roman"/>
                <w:color w:val="BA5D00"/>
                <w:sz w:val="36"/>
                <w:szCs w:val="36"/>
                <w:rtl/>
              </w:rPr>
              <w:t>קונצרטים בראש אחר</w:t>
            </w:r>
            <w:r w:rsidRPr="001E0C97">
              <w:rPr>
                <w:rFonts w:ascii="Times New Roman" w:eastAsia="Times New Roman" w:hAnsi="Times New Roman" w:cs="Times New Roman"/>
                <w:color w:val="BA5D00"/>
                <w:sz w:val="36"/>
                <w:szCs w:val="36"/>
              </w:rPr>
              <w:br/>
            </w:r>
            <w:r w:rsidRPr="001E0C97">
              <w:rPr>
                <w:rFonts w:ascii="Times New Roman" w:eastAsia="Times New Roman" w:hAnsi="Times New Roman" w:cs="Times New Roman"/>
                <w:color w:val="BA5D00"/>
                <w:sz w:val="36"/>
                <w:szCs w:val="36"/>
                <w:rtl/>
              </w:rPr>
              <w:t>עם הפסנתרנית</w:t>
            </w:r>
            <w:r w:rsidRPr="001E0C97">
              <w:rPr>
                <w:rFonts w:ascii="Times New Roman" w:eastAsia="Times New Roman" w:hAnsi="Times New Roman" w:cs="Times New Roman"/>
                <w:color w:val="BA5D00"/>
                <w:sz w:val="36"/>
                <w:szCs w:val="36"/>
              </w:rPr>
              <w:br/>
            </w:r>
            <w:r w:rsidRPr="001E0C97">
              <w:rPr>
                <w:rFonts w:ascii="Times New Roman" w:eastAsia="Times New Roman" w:hAnsi="Times New Roman" w:cs="Times New Roman"/>
                <w:color w:val="BA5D00"/>
                <w:sz w:val="36"/>
                <w:szCs w:val="36"/>
                <w:rtl/>
              </w:rPr>
              <w:t>ד"ר </w:t>
            </w:r>
            <w:r w:rsidRPr="001E0C97">
              <w:rPr>
                <w:rFonts w:ascii="Times New Roman" w:eastAsia="Times New Roman" w:hAnsi="Times New Roman" w:cs="Times New Roman"/>
                <w:b/>
                <w:bCs/>
                <w:color w:val="BA5D00"/>
                <w:sz w:val="36"/>
                <w:szCs w:val="36"/>
                <w:rtl/>
              </w:rPr>
              <w:t>אסתרית בלצן</w:t>
            </w:r>
            <w:r w:rsidRPr="001E0C97">
              <w:rPr>
                <w:rFonts w:ascii="Times New Roman" w:eastAsia="Times New Roman" w:hAnsi="Times New Roman" w:cs="Times New Roman"/>
                <w:color w:val="BA5D00"/>
                <w:sz w:val="36"/>
                <w:szCs w:val="36"/>
              </w:rPr>
              <w:br/>
            </w:r>
            <w:r w:rsidRPr="001E0C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0C97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1E0C97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חגיגת פתיחה: העונה ה - 15</w:t>
            </w:r>
            <w:r w:rsidRPr="001E0C97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1E0C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0C97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אסתרית בלצן והקאמרטה</w:t>
            </w:r>
            <w:r w:rsidRPr="001E0C97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1E0C97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פותחים עונה לפני כולם</w:t>
            </w:r>
            <w:r w:rsidRPr="001E0C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1E0C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0C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0C97">
              <w:rPr>
                <w:rFonts w:ascii="Times New Roman" w:eastAsia="Times New Roman" w:hAnsi="Times New Roman" w:cs="Times New Roman"/>
                <w:b/>
                <w:bCs/>
                <w:color w:val="BA5D00"/>
                <w:sz w:val="36"/>
                <w:szCs w:val="36"/>
                <w:rtl/>
              </w:rPr>
              <w:t>במטבח עם באך </w:t>
            </w:r>
            <w:r w:rsidRPr="001E0C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0C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0C97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הפסנתרנית-מנחה</w:t>
            </w:r>
            <w:r w:rsidRPr="001E0C9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 </w:t>
            </w:r>
            <w:r w:rsidRPr="001E0C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אסתרית בלצן</w:t>
            </w:r>
            <w:r w:rsidRPr="001E0C97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1E0C97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החלילן והמנצח</w:t>
            </w:r>
            <w:r w:rsidRPr="001E0C9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 </w:t>
            </w:r>
            <w:r w:rsidRPr="001E0C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אבנר בירון </w:t>
            </w:r>
            <w:r w:rsidRPr="001E0C97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1E0C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והקאמרטה הישראלית ירושלים</w:t>
            </w:r>
          </w:p>
        </w:tc>
      </w:tr>
      <w:tr w:rsidR="001E0C97" w:rsidRPr="001E0C97" w:rsidTr="002436AC">
        <w:trPr>
          <w:tblCellSpacing w:w="45" w:type="dxa"/>
        </w:trPr>
        <w:tc>
          <w:tcPr>
            <w:tcW w:w="0" w:type="auto"/>
            <w:vAlign w:val="center"/>
            <w:hideMark/>
          </w:tcPr>
          <w:p w:rsidR="001E0C97" w:rsidRPr="001E0C97" w:rsidRDefault="001E0C97" w:rsidP="0024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0C97" w:rsidRPr="001E0C97" w:rsidRDefault="001E0C97" w:rsidP="0024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C97" w:rsidRPr="001E0C97" w:rsidTr="001E0C97">
        <w:trPr>
          <w:tblCellSpacing w:w="45" w:type="dxa"/>
        </w:trPr>
        <w:tc>
          <w:tcPr>
            <w:tcW w:w="0" w:type="auto"/>
            <w:gridSpan w:val="2"/>
            <w:vAlign w:val="center"/>
            <w:hideMark/>
          </w:tcPr>
          <w:p w:rsidR="001E0C97" w:rsidRPr="001E0C97" w:rsidRDefault="001E0C97" w:rsidP="00243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C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בתוכנית :</w:t>
            </w:r>
          </w:p>
          <w:p w:rsidR="001E0C97" w:rsidRPr="001E0C97" w:rsidRDefault="001E0C97" w:rsidP="0024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E0C97">
              <w:rPr>
                <w:rFonts w:ascii="David" w:eastAsia="Times New Roman" w:hAnsi="David" w:cs="David"/>
                <w:b/>
                <w:bCs/>
                <w:sz w:val="36"/>
                <w:szCs w:val="36"/>
                <w:rtl/>
              </w:rPr>
              <w:t>יוהן סבסטיאן  באך</w:t>
            </w:r>
            <w:r w:rsidRPr="001E0C97">
              <w:rPr>
                <w:rFonts w:ascii="David" w:eastAsia="Times New Roman" w:hAnsi="David" w:cs="David"/>
                <w:sz w:val="36"/>
                <w:szCs w:val="36"/>
                <w:rtl/>
              </w:rPr>
              <w:t>:</w:t>
            </w:r>
            <w:r w:rsidRPr="001E0C9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E0C97">
              <w:rPr>
                <w:rFonts w:ascii="David" w:eastAsia="Times New Roman" w:hAnsi="David" w:cs="David"/>
                <w:sz w:val="36"/>
                <w:szCs w:val="36"/>
                <w:rtl/>
              </w:rPr>
              <w:t>קונצ'רטו לפסנתר ברה מינור </w:t>
            </w:r>
            <w:r w:rsidRPr="001E0C9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E0C97">
              <w:rPr>
                <w:rFonts w:ascii="David" w:eastAsia="Times New Roman" w:hAnsi="David" w:cs="David"/>
                <w:sz w:val="36"/>
                <w:szCs w:val="36"/>
                <w:rtl/>
              </w:rPr>
              <w:t>קונצ'רטים ברנדנבורגים מס. 3 ו - 5</w:t>
            </w:r>
            <w:r w:rsidRPr="001E0C9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E0C97">
              <w:rPr>
                <w:rFonts w:ascii="David" w:eastAsia="Times New Roman" w:hAnsi="David" w:cs="David"/>
                <w:sz w:val="36"/>
                <w:szCs w:val="36"/>
                <w:rtl/>
              </w:rPr>
              <w:br/>
            </w:r>
            <w:r w:rsidRPr="001E0C97">
              <w:rPr>
                <w:rFonts w:ascii="David" w:eastAsia="Times New Roman" w:hAnsi="David" w:cs="David"/>
                <w:b/>
                <w:bCs/>
                <w:sz w:val="36"/>
                <w:szCs w:val="36"/>
                <w:rtl/>
              </w:rPr>
              <w:t>יוהן כריסטיאן באך</w:t>
            </w:r>
            <w:r w:rsidRPr="001E0C97">
              <w:rPr>
                <w:rFonts w:ascii="David" w:eastAsia="Times New Roman" w:hAnsi="David" w:cs="David"/>
                <w:sz w:val="36"/>
                <w:szCs w:val="36"/>
                <w:rtl/>
              </w:rPr>
              <w:t>:</w:t>
            </w:r>
            <w:r w:rsidRPr="001E0C9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E0C97">
              <w:rPr>
                <w:rFonts w:ascii="David" w:eastAsia="Times New Roman" w:hAnsi="David" w:cs="David"/>
                <w:sz w:val="36"/>
                <w:szCs w:val="36"/>
                <w:rtl/>
              </w:rPr>
              <w:t>סינפוניה בסול מינור</w:t>
            </w:r>
          </w:p>
          <w:p w:rsidR="001E0C97" w:rsidRDefault="001E0C97" w:rsidP="002436AC">
            <w:pPr>
              <w:spacing w:before="100" w:beforeAutospacing="1" w:after="100" w:afterAutospacing="1" w:line="240" w:lineRule="auto"/>
              <w:rPr>
                <w:rFonts w:ascii="David" w:eastAsia="Times New Roman" w:hAnsi="David" w:cs="David"/>
                <w:sz w:val="24"/>
                <w:szCs w:val="24"/>
                <w:u w:val="single"/>
                <w:rtl/>
              </w:rPr>
            </w:pPr>
          </w:p>
          <w:p w:rsidR="001E0C97" w:rsidRDefault="001E0C97" w:rsidP="002436AC">
            <w:pPr>
              <w:spacing w:before="100" w:beforeAutospacing="1" w:after="100" w:afterAutospacing="1" w:line="240" w:lineRule="auto"/>
              <w:rPr>
                <w:rFonts w:ascii="David" w:eastAsia="Times New Roman" w:hAnsi="David" w:cs="David"/>
                <w:sz w:val="24"/>
                <w:szCs w:val="24"/>
                <w:u w:val="single"/>
                <w:rtl/>
              </w:rPr>
            </w:pPr>
          </w:p>
          <w:p w:rsidR="001E0C97" w:rsidRDefault="001E0C97" w:rsidP="00243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bookmarkStart w:id="0" w:name="_GoBack"/>
            <w:r w:rsidRPr="001E0C97">
              <w:rPr>
                <w:rFonts w:ascii="David" w:eastAsia="Times New Roman" w:hAnsi="David" w:cs="David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257550" cy="2448728"/>
                  <wp:effectExtent l="0" t="0" r="0" b="8890"/>
                  <wp:docPr id="2" name="Picture 2" descr="הקאמרטה ירושלים ואבנר ביר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הקאמרטה ירושלים ואבנר בירו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205" cy="245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E0C97" w:rsidRPr="001E0C97" w:rsidRDefault="001E0C97" w:rsidP="00243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E0C9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על התוכנית:</w:t>
            </w:r>
          </w:p>
          <w:p w:rsidR="001E0C97" w:rsidRPr="001E0C97" w:rsidRDefault="001E0C97" w:rsidP="00243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E0C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אבנר בירון ואסתרית  בלצן סוגרים מעגל:  לפני 18 שנה נפגשו לראשונה על במת צוותא בתל-אביב, </w:t>
            </w:r>
            <w:r w:rsidRPr="001E0C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1E0C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במרתון אמנות לעם, ושחו זה לזו על חלומם לשנות את פני המפה המוסיקלית בארצנו .</w:t>
            </w:r>
          </w:p>
          <w:p w:rsidR="001E0C97" w:rsidRPr="001E0C97" w:rsidRDefault="001E0C97" w:rsidP="00243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E0C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אבנר חלם על תזמורת מסוג אחר, עם איכות אחרת ומסירות סגנונית; אסתרית חלמה על מקום אחר לפסנתרן באולם הקונצרטים, מקום שיביא עימו אווירה חדשה לקונצרט, פתיחות, עומק והקשבה .</w:t>
            </w:r>
          </w:p>
          <w:p w:rsidR="001E0C97" w:rsidRPr="001E0C97" w:rsidRDefault="001E0C97" w:rsidP="00243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E0C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מאז גרמו השניים למהפך בחיי המוסיקה בארץ  - אבנר בירון יסד את הקאמרתה, והפך אותה לתזמורת הקאמרית המובילה בישראל, ואילו אסתרית יסדרה את "קלאסיקה במימד אישי"- סדרת הקונצרטים הקאמרית הגדולה בארץ . </w:t>
            </w:r>
          </w:p>
          <w:p w:rsidR="001E0C97" w:rsidRPr="001E0C97" w:rsidRDefault="001E0C97" w:rsidP="00243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E0C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השנה יזמו השניים שיתוף פעולה מקורי,  והם פותחים עונה לפני כולם,  בתוכנית באך יחודית במסגרת סדרת הקונצרטים קלאסיקה במימד אישי , ב- 11 קונצרטים בתל-אביב , חיפה , ירושלים וכפר סבא. </w:t>
            </w:r>
          </w:p>
          <w:p w:rsidR="001E0C97" w:rsidRPr="001E0C97" w:rsidRDefault="001E0C97" w:rsidP="00243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E0C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1E0C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br/>
              <w:t>כאתגר מיוחד לקחו על עצמם בירון ובלצן את ניתוח סגנונו של יוהן סבסטיאן באך בשלוש מיצירותיו הקונצרטנטיות : הקונצ'רטו לפסנתר ולתזמורת ברה מינור, הקונצ'רטו הברנדנבורגי מס. 3 למיתרים, והקונצ'רטו הברנדנבורגי מס. 5, לקבוצת סולנים – חליל, כינור וצ'מבלו ותזמורת. </w:t>
            </w:r>
          </w:p>
          <w:p w:rsidR="001E0C97" w:rsidRPr="001E0C97" w:rsidRDefault="001E0C97" w:rsidP="0024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E0C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בנוסף לביצוע יתפתח על הבמה דיאלוג בין בירון לבלצן. יחד ינסו לעמוד על חשיבותם הקונצ'רטים הברנדנבורגים. כיצד גרמו להגדרה מחודשת  את עולם הקונצ'רטו הסולני ואת עולם הקונצ'רטו גרוסו הבארוקי ?  כיצד הם  מפגישים את הפסנתר ואת הצ'מבלו הבארוקי, וסוללים את הדרך להתפתחות הקונצ'רטו ? כיצד התיחסו אליהם בניו של באך ? מה המשיך הלאה, ומה נזנח ונשכח ?</w:t>
            </w:r>
          </w:p>
        </w:tc>
      </w:tr>
    </w:tbl>
    <w:p w:rsidR="002436AC" w:rsidRDefault="001E0C97" w:rsidP="00243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0C9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="002436A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מועדי קונצרטים:</w:t>
      </w:r>
    </w:p>
    <w:p w:rsidR="002436AC" w:rsidRDefault="002436AC" w:rsidP="0024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E0C9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חיפה- אולם רפפורט, אודיטוריום חיפה</w:t>
      </w:r>
      <w:r w:rsidRPr="001E0C97">
        <w:rPr>
          <w:rFonts w:ascii="Times New Roman" w:eastAsia="Times New Roman" w:hAnsi="Times New Roman" w:cs="Times New Roman"/>
          <w:sz w:val="24"/>
          <w:szCs w:val="24"/>
        </w:rPr>
        <w:br/>
      </w:r>
      <w:r w:rsidRPr="001E0C97">
        <w:rPr>
          <w:rFonts w:ascii="Times New Roman" w:eastAsia="Times New Roman" w:hAnsi="Times New Roman" w:cs="Times New Roman"/>
          <w:sz w:val="24"/>
          <w:szCs w:val="24"/>
          <w:rtl/>
        </w:rPr>
        <w:t>סדרה 8: יום ו', 2.9.05, בשעה 10:00 בבוקר </w:t>
      </w:r>
      <w:r w:rsidRPr="001E0C97">
        <w:rPr>
          <w:rFonts w:ascii="Times New Roman" w:eastAsia="Times New Roman" w:hAnsi="Times New Roman" w:cs="Times New Roman"/>
          <w:sz w:val="24"/>
          <w:szCs w:val="24"/>
        </w:rPr>
        <w:br/>
      </w:r>
      <w:r w:rsidRPr="001E0C9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חיפה – אודיטוריום חיפה </w:t>
      </w:r>
      <w:r w:rsidRPr="001E0C97">
        <w:rPr>
          <w:rFonts w:ascii="Times New Roman" w:eastAsia="Times New Roman" w:hAnsi="Times New Roman" w:cs="Times New Roman"/>
          <w:sz w:val="24"/>
          <w:szCs w:val="24"/>
        </w:rPr>
        <w:br/>
      </w:r>
      <w:r w:rsidRPr="001E0C97">
        <w:rPr>
          <w:rFonts w:ascii="Times New Roman" w:eastAsia="Times New Roman" w:hAnsi="Times New Roman" w:cs="Times New Roman"/>
          <w:sz w:val="24"/>
          <w:szCs w:val="24"/>
          <w:rtl/>
        </w:rPr>
        <w:t>סדרות 9,11: מוצ"ש 3.9.05, 20:30 בערב</w:t>
      </w:r>
      <w:r w:rsidRPr="001E0C97">
        <w:rPr>
          <w:rFonts w:ascii="Times New Roman" w:eastAsia="Times New Roman" w:hAnsi="Times New Roman" w:cs="Times New Roman"/>
          <w:sz w:val="24"/>
          <w:szCs w:val="24"/>
        </w:rPr>
        <w:br/>
      </w:r>
      <w:r w:rsidRPr="001E0C9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ירושלים - רבקה קראון, תיאטרון ירושלים</w:t>
      </w:r>
      <w:r w:rsidRPr="001E0C97">
        <w:rPr>
          <w:rFonts w:ascii="Times New Roman" w:eastAsia="Times New Roman" w:hAnsi="Times New Roman" w:cs="Times New Roman"/>
          <w:sz w:val="24"/>
          <w:szCs w:val="24"/>
        </w:rPr>
        <w:br/>
      </w:r>
      <w:r w:rsidRPr="001E0C97">
        <w:rPr>
          <w:rFonts w:ascii="Times New Roman" w:eastAsia="Times New Roman" w:hAnsi="Times New Roman" w:cs="Times New Roman"/>
          <w:sz w:val="24"/>
          <w:szCs w:val="24"/>
          <w:rtl/>
        </w:rPr>
        <w:t>סדרה 10: יום א' 4.9.05, 20:00 בערב </w:t>
      </w:r>
      <w:r w:rsidRPr="001E0C97">
        <w:rPr>
          <w:rFonts w:ascii="Times New Roman" w:eastAsia="Times New Roman" w:hAnsi="Times New Roman" w:cs="Times New Roman"/>
          <w:sz w:val="24"/>
          <w:szCs w:val="24"/>
        </w:rPr>
        <w:br/>
      </w:r>
      <w:r w:rsidRPr="001E0C9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כפר סבא - קרית ספיר, היכל התרבות</w:t>
      </w:r>
      <w:r w:rsidRPr="001E0C97">
        <w:rPr>
          <w:rFonts w:ascii="Times New Roman" w:eastAsia="Times New Roman" w:hAnsi="Times New Roman" w:cs="Times New Roman"/>
          <w:sz w:val="24"/>
          <w:szCs w:val="24"/>
        </w:rPr>
        <w:br/>
      </w:r>
      <w:r w:rsidRPr="001E0C97">
        <w:rPr>
          <w:rFonts w:ascii="Times New Roman" w:eastAsia="Times New Roman" w:hAnsi="Times New Roman" w:cs="Times New Roman"/>
          <w:sz w:val="24"/>
          <w:szCs w:val="24"/>
          <w:rtl/>
        </w:rPr>
        <w:t>יום ה' 8.9.05, בשעה 17.00 אחה"צ</w:t>
      </w:r>
    </w:p>
    <w:p w:rsidR="002436AC" w:rsidRPr="001E0C97" w:rsidRDefault="002436AC" w:rsidP="0024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C9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תל אביב - מוזיאון תל אביב לאומנות</w:t>
      </w:r>
      <w:r w:rsidRPr="001E0C97">
        <w:rPr>
          <w:rFonts w:ascii="Times New Roman" w:eastAsia="Times New Roman" w:hAnsi="Times New Roman" w:cs="Times New Roman"/>
          <w:sz w:val="24"/>
          <w:szCs w:val="24"/>
        </w:rPr>
        <w:br/>
      </w:r>
      <w:r w:rsidRPr="001E0C97">
        <w:rPr>
          <w:rFonts w:ascii="Times New Roman" w:eastAsia="Times New Roman" w:hAnsi="Times New Roman" w:cs="Times New Roman"/>
          <w:sz w:val="24"/>
          <w:szCs w:val="24"/>
          <w:rtl/>
        </w:rPr>
        <w:t>סדרה 1: יום ו', 9.9.05, 10:00 בבוקר </w:t>
      </w:r>
      <w:r w:rsidRPr="001E0C97">
        <w:rPr>
          <w:rFonts w:ascii="Times New Roman" w:eastAsia="Times New Roman" w:hAnsi="Times New Roman" w:cs="Times New Roman"/>
          <w:sz w:val="24"/>
          <w:szCs w:val="24"/>
        </w:rPr>
        <w:br/>
      </w:r>
      <w:r w:rsidRPr="001E0C97">
        <w:rPr>
          <w:rFonts w:ascii="Times New Roman" w:eastAsia="Times New Roman" w:hAnsi="Times New Roman" w:cs="Times New Roman"/>
          <w:sz w:val="24"/>
          <w:szCs w:val="24"/>
          <w:rtl/>
        </w:rPr>
        <w:t>סדרה 2: יום ב' 12.9.05 , 20:00 בערב</w:t>
      </w:r>
      <w:r w:rsidRPr="001E0C97">
        <w:rPr>
          <w:rFonts w:ascii="Times New Roman" w:eastAsia="Times New Roman" w:hAnsi="Times New Roman" w:cs="Times New Roman"/>
          <w:sz w:val="24"/>
          <w:szCs w:val="24"/>
        </w:rPr>
        <w:br/>
      </w:r>
      <w:r w:rsidRPr="001E0C97">
        <w:rPr>
          <w:rFonts w:ascii="Times New Roman" w:eastAsia="Times New Roman" w:hAnsi="Times New Roman" w:cs="Times New Roman"/>
          <w:sz w:val="24"/>
          <w:szCs w:val="24"/>
          <w:rtl/>
        </w:rPr>
        <w:t>סדרה 3: יום ג' 6.9.05, 20:00 בערב</w:t>
      </w:r>
      <w:r w:rsidRPr="001E0C97">
        <w:rPr>
          <w:rFonts w:ascii="Times New Roman" w:eastAsia="Times New Roman" w:hAnsi="Times New Roman" w:cs="Times New Roman"/>
          <w:sz w:val="24"/>
          <w:szCs w:val="24"/>
        </w:rPr>
        <w:br/>
      </w:r>
      <w:r w:rsidRPr="001E0C97">
        <w:rPr>
          <w:rFonts w:ascii="Times New Roman" w:eastAsia="Times New Roman" w:hAnsi="Times New Roman" w:cs="Times New Roman"/>
          <w:sz w:val="24"/>
          <w:szCs w:val="24"/>
          <w:rtl/>
        </w:rPr>
        <w:t>סדרה 4: יום ו' 16.9.05, 10:00 בבוקר </w:t>
      </w:r>
      <w:r w:rsidRPr="001E0C97">
        <w:rPr>
          <w:rFonts w:ascii="Times New Roman" w:eastAsia="Times New Roman" w:hAnsi="Times New Roman" w:cs="Times New Roman"/>
          <w:sz w:val="24"/>
          <w:szCs w:val="24"/>
        </w:rPr>
        <w:br/>
      </w:r>
      <w:r w:rsidRPr="001E0C97">
        <w:rPr>
          <w:rFonts w:ascii="Times New Roman" w:eastAsia="Times New Roman" w:hAnsi="Times New Roman" w:cs="Times New Roman"/>
          <w:sz w:val="24"/>
          <w:szCs w:val="24"/>
          <w:rtl/>
        </w:rPr>
        <w:t>סדרה 5: יום ו' 9.9.05, 14:00 בצהריים </w:t>
      </w:r>
      <w:r w:rsidRPr="001E0C97">
        <w:rPr>
          <w:rFonts w:ascii="Times New Roman" w:eastAsia="Times New Roman" w:hAnsi="Times New Roman" w:cs="Times New Roman"/>
          <w:sz w:val="24"/>
          <w:szCs w:val="24"/>
        </w:rPr>
        <w:br/>
      </w:r>
      <w:r w:rsidRPr="001E0C97">
        <w:rPr>
          <w:rFonts w:ascii="Times New Roman" w:eastAsia="Times New Roman" w:hAnsi="Times New Roman" w:cs="Times New Roman"/>
          <w:sz w:val="24"/>
          <w:szCs w:val="24"/>
          <w:rtl/>
        </w:rPr>
        <w:t>סדרה 6: יום ג' 11.9.05, 20:00 בערב </w:t>
      </w:r>
      <w:r w:rsidRPr="001E0C97">
        <w:rPr>
          <w:rFonts w:ascii="Times New Roman" w:eastAsia="Times New Roman" w:hAnsi="Times New Roman" w:cs="Times New Roman"/>
          <w:sz w:val="24"/>
          <w:szCs w:val="24"/>
        </w:rPr>
        <w:br/>
      </w:r>
      <w:r w:rsidRPr="001E0C97">
        <w:rPr>
          <w:rFonts w:ascii="Times New Roman" w:eastAsia="Times New Roman" w:hAnsi="Times New Roman" w:cs="Times New Roman"/>
          <w:sz w:val="24"/>
          <w:szCs w:val="24"/>
          <w:rtl/>
        </w:rPr>
        <w:t>סדרה 7: יום ב' 12.9.05, 10:00 בבוקר </w:t>
      </w:r>
    </w:p>
    <w:p w:rsidR="00184D6E" w:rsidRPr="002436AC" w:rsidRDefault="00184D6E" w:rsidP="0024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84D6E" w:rsidRPr="002436AC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494"/>
    <w:multiLevelType w:val="hybridMultilevel"/>
    <w:tmpl w:val="5F60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546A"/>
    <w:multiLevelType w:val="hybridMultilevel"/>
    <w:tmpl w:val="39921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CC5190"/>
    <w:multiLevelType w:val="hybridMultilevel"/>
    <w:tmpl w:val="7CBA6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A97A38"/>
    <w:multiLevelType w:val="hybridMultilevel"/>
    <w:tmpl w:val="F2C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662EA"/>
    <w:multiLevelType w:val="hybridMultilevel"/>
    <w:tmpl w:val="7E86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CB"/>
    <w:rsid w:val="000340FA"/>
    <w:rsid w:val="00097074"/>
    <w:rsid w:val="000A6311"/>
    <w:rsid w:val="000D2DCB"/>
    <w:rsid w:val="000D30C0"/>
    <w:rsid w:val="00130158"/>
    <w:rsid w:val="00184D6E"/>
    <w:rsid w:val="001E0C97"/>
    <w:rsid w:val="00232ABB"/>
    <w:rsid w:val="002436AC"/>
    <w:rsid w:val="002A53A8"/>
    <w:rsid w:val="002B53BE"/>
    <w:rsid w:val="003601EF"/>
    <w:rsid w:val="003D7C0A"/>
    <w:rsid w:val="0044753C"/>
    <w:rsid w:val="00481A27"/>
    <w:rsid w:val="004E1B6B"/>
    <w:rsid w:val="004F207B"/>
    <w:rsid w:val="004F2914"/>
    <w:rsid w:val="005075D4"/>
    <w:rsid w:val="00591854"/>
    <w:rsid w:val="00622DB5"/>
    <w:rsid w:val="00627945"/>
    <w:rsid w:val="00672CB5"/>
    <w:rsid w:val="007B60B5"/>
    <w:rsid w:val="007C20B7"/>
    <w:rsid w:val="007E4865"/>
    <w:rsid w:val="00826445"/>
    <w:rsid w:val="008A5EC4"/>
    <w:rsid w:val="008B4254"/>
    <w:rsid w:val="00953AF8"/>
    <w:rsid w:val="009C0FB3"/>
    <w:rsid w:val="00A279C8"/>
    <w:rsid w:val="00A80C2D"/>
    <w:rsid w:val="00AA03B3"/>
    <w:rsid w:val="00AA5884"/>
    <w:rsid w:val="00AB03C1"/>
    <w:rsid w:val="00AB5ECE"/>
    <w:rsid w:val="00AE4C6B"/>
    <w:rsid w:val="00AF38BF"/>
    <w:rsid w:val="00AF5777"/>
    <w:rsid w:val="00BD2023"/>
    <w:rsid w:val="00BF6C5F"/>
    <w:rsid w:val="00C30F79"/>
    <w:rsid w:val="00C66776"/>
    <w:rsid w:val="00C82206"/>
    <w:rsid w:val="00CC2E34"/>
    <w:rsid w:val="00CE2696"/>
    <w:rsid w:val="00D22686"/>
    <w:rsid w:val="00E553A9"/>
    <w:rsid w:val="00E64A18"/>
    <w:rsid w:val="00F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D1FE2-E9CC-4CED-8E92-86EE5675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5EC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F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E4C6B"/>
  </w:style>
  <w:style w:type="character" w:customStyle="1" w:styleId="Heading3Char">
    <w:name w:val="Heading 3 Char"/>
    <w:basedOn w:val="DefaultParagraphFont"/>
    <w:link w:val="Heading3"/>
    <w:uiPriority w:val="9"/>
    <w:rsid w:val="00AB5E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5E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E0C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C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93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50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00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379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6</cp:revision>
  <dcterms:created xsi:type="dcterms:W3CDTF">2016-12-12T08:52:00Z</dcterms:created>
  <dcterms:modified xsi:type="dcterms:W3CDTF">2016-12-13T11:16:00Z</dcterms:modified>
</cp:coreProperties>
</file>